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99" w:rsidRDefault="00CD4192" w:rsidP="00BA3F99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20750AC4" wp14:editId="452AD5B9">
            <wp:simplePos x="0" y="0"/>
            <wp:positionH relativeFrom="column">
              <wp:posOffset>4846320</wp:posOffset>
            </wp:positionH>
            <wp:positionV relativeFrom="paragraph">
              <wp:posOffset>-503555</wp:posOffset>
            </wp:positionV>
            <wp:extent cx="1444625" cy="447675"/>
            <wp:effectExtent l="0" t="0" r="317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 informat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F99">
        <w:rPr>
          <w:b/>
          <w:sz w:val="28"/>
          <w:szCs w:val="28"/>
          <w:lang w:val="en-US"/>
        </w:rPr>
        <w:t>Perspectives on Oil</w:t>
      </w:r>
    </w:p>
    <w:p w:rsidR="00BF4F23" w:rsidRPr="00BF4F23" w:rsidRDefault="00BF4F23" w:rsidP="00BF4F23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Oil, also known as “black gold”</w:t>
      </w:r>
      <w:r w:rsidR="00C236E9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is one of the most important,</w:t>
      </w:r>
    </w:p>
    <w:p w:rsidR="00BF4F23" w:rsidRDefault="00BF4F23" w:rsidP="00BF4F23">
      <w:pPr>
        <w:pStyle w:val="ListParagrap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yet</w:t>
      </w:r>
      <w:proofErr w:type="gramEnd"/>
      <w:r>
        <w:rPr>
          <w:sz w:val="28"/>
          <w:szCs w:val="28"/>
          <w:lang w:val="en-US"/>
        </w:rPr>
        <w:t xml:space="preserve"> controversial resources in our world. As Albertan</w:t>
      </w:r>
      <w:r w:rsidR="00C236E9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, we </w:t>
      </w:r>
    </w:p>
    <w:p w:rsidR="00BF4F23" w:rsidRDefault="00BF4F23" w:rsidP="00BF4F23">
      <w:pPr>
        <w:pStyle w:val="ListParagrap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know</w:t>
      </w:r>
      <w:proofErr w:type="gramEnd"/>
      <w:r>
        <w:rPr>
          <w:sz w:val="28"/>
          <w:szCs w:val="28"/>
          <w:lang w:val="en-US"/>
        </w:rPr>
        <w:t xml:space="preserve"> that oil is a key to our economic success, </w:t>
      </w:r>
      <w:r w:rsidR="00CD4192">
        <w:rPr>
          <w:sz w:val="28"/>
          <w:szCs w:val="28"/>
          <w:lang w:val="en-US"/>
        </w:rPr>
        <w:t>yet there are significant</w:t>
      </w:r>
      <w:r>
        <w:rPr>
          <w:sz w:val="28"/>
          <w:szCs w:val="28"/>
          <w:lang w:val="en-US"/>
        </w:rPr>
        <w:t xml:space="preserve"> concerns. </w:t>
      </w:r>
    </w:p>
    <w:p w:rsidR="00CD4192" w:rsidRPr="00CD4192" w:rsidRDefault="00CD4192" w:rsidP="00CD4192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also know that it is important to recognize the various </w:t>
      </w:r>
      <w:r w:rsidRPr="00CD4192">
        <w:rPr>
          <w:b/>
          <w:sz w:val="28"/>
          <w:szCs w:val="28"/>
          <w:lang w:val="en-US"/>
        </w:rPr>
        <w:t>perspectives</w:t>
      </w:r>
      <w:r>
        <w:rPr>
          <w:sz w:val="28"/>
          <w:szCs w:val="28"/>
          <w:lang w:val="en-US"/>
        </w:rPr>
        <w:t xml:space="preserve"> related to a significant issue.</w:t>
      </w:r>
    </w:p>
    <w:p w:rsidR="00CD4192" w:rsidRDefault="00CD4192" w:rsidP="00CD4192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purpose of this assignment is to examine two perspectives on Alberta oil.</w:t>
      </w:r>
    </w:p>
    <w:p w:rsidR="00CD4192" w:rsidRPr="00CD4192" w:rsidRDefault="00CD4192" w:rsidP="00CD4192">
      <w:pPr>
        <w:rPr>
          <w:lang w:val="en-US"/>
        </w:rPr>
      </w:pPr>
      <w:r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 wp14:anchorId="47171B6C" wp14:editId="5C83E722">
            <wp:simplePos x="0" y="0"/>
            <wp:positionH relativeFrom="column">
              <wp:posOffset>-563245</wp:posOffset>
            </wp:positionH>
            <wp:positionV relativeFrom="paragraph">
              <wp:posOffset>142875</wp:posOffset>
            </wp:positionV>
            <wp:extent cx="1857375" cy="1325880"/>
            <wp:effectExtent l="0" t="0" r="952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nt of vi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192" w:rsidRPr="00CD4192" w:rsidRDefault="00CD4192" w:rsidP="00CD4192">
      <w:pPr>
        <w:rPr>
          <w:lang w:val="en-US"/>
        </w:rPr>
      </w:pPr>
    </w:p>
    <w:p w:rsidR="00CD4192" w:rsidRPr="00CD4192" w:rsidRDefault="00CD4192" w:rsidP="00CD4192">
      <w:pPr>
        <w:rPr>
          <w:lang w:val="en-US"/>
        </w:rPr>
      </w:pPr>
    </w:p>
    <w:p w:rsidR="00CD4192" w:rsidRPr="00CD4192" w:rsidRDefault="00CD4192" w:rsidP="00CD4192">
      <w:pPr>
        <w:rPr>
          <w:lang w:val="en-US"/>
        </w:rPr>
      </w:pPr>
    </w:p>
    <w:p w:rsidR="00CD4192" w:rsidRPr="00CD4192" w:rsidRDefault="00CD4192" w:rsidP="00CD4192">
      <w:pPr>
        <w:rPr>
          <w:lang w:val="en-US"/>
        </w:rPr>
      </w:pPr>
    </w:p>
    <w:p w:rsidR="00CD4192" w:rsidRDefault="00CD4192" w:rsidP="00CD4192">
      <w:pPr>
        <w:rPr>
          <w:lang w:val="en-US"/>
        </w:rPr>
      </w:pPr>
    </w:p>
    <w:p w:rsidR="00CD4192" w:rsidRDefault="00CD4192" w:rsidP="00CD4192">
      <w:pPr>
        <w:tabs>
          <w:tab w:val="left" w:pos="1037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Assignment: </w:t>
      </w:r>
    </w:p>
    <w:p w:rsidR="00CD4192" w:rsidRDefault="00CD4192" w:rsidP="00CD4192">
      <w:pPr>
        <w:pStyle w:val="ListParagraph"/>
        <w:numPr>
          <w:ilvl w:val="0"/>
          <w:numId w:val="2"/>
        </w:numPr>
        <w:tabs>
          <w:tab w:val="left" w:pos="1037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Watch each of the following clips from YouTube.</w:t>
      </w:r>
    </w:p>
    <w:p w:rsidR="00CD4192" w:rsidRDefault="00CD4192" w:rsidP="00CD4192">
      <w:pPr>
        <w:pStyle w:val="ListParagraph"/>
        <w:numPr>
          <w:ilvl w:val="1"/>
          <w:numId w:val="2"/>
        </w:numPr>
        <w:tabs>
          <w:tab w:val="left" w:pos="1037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“The Alberta Oil: Canadian Prosperity-Global Nightmare”</w:t>
      </w:r>
    </w:p>
    <w:p w:rsidR="00CD4192" w:rsidRDefault="00CD4192" w:rsidP="00CD4192">
      <w:pPr>
        <w:pStyle w:val="ListParagraph"/>
        <w:numPr>
          <w:ilvl w:val="1"/>
          <w:numId w:val="2"/>
        </w:numPr>
        <w:tabs>
          <w:tab w:val="left" w:pos="1037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Suncor Energy Oil Sands</w:t>
      </w:r>
      <w:r w:rsidR="00D26013">
        <w:rPr>
          <w:sz w:val="28"/>
          <w:szCs w:val="28"/>
          <w:lang w:val="en-US"/>
        </w:rPr>
        <w:t xml:space="preserve"> Tour</w:t>
      </w:r>
    </w:p>
    <w:p w:rsidR="00CD4192" w:rsidRDefault="00CD4192" w:rsidP="00CD4192">
      <w:pPr>
        <w:pStyle w:val="ListParagraph"/>
        <w:numPr>
          <w:ilvl w:val="0"/>
          <w:numId w:val="2"/>
        </w:numPr>
        <w:tabs>
          <w:tab w:val="left" w:pos="1037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Complete the perspectives chart.</w:t>
      </w:r>
    </w:p>
    <w:p w:rsidR="00CD4192" w:rsidRDefault="00CD4192" w:rsidP="00CD4192">
      <w:pPr>
        <w:pStyle w:val="ListParagraph"/>
        <w:numPr>
          <w:ilvl w:val="0"/>
          <w:numId w:val="2"/>
        </w:numPr>
        <w:tabs>
          <w:tab w:val="left" w:pos="1037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Draw a conclusion about the significance of the topic and the perspectives.</w:t>
      </w:r>
    </w:p>
    <w:p w:rsidR="00D72B2C" w:rsidRDefault="00D72B2C" w:rsidP="00CD4192">
      <w:pPr>
        <w:pStyle w:val="ListParagraph"/>
        <w:numPr>
          <w:ilvl w:val="0"/>
          <w:numId w:val="2"/>
        </w:numPr>
        <w:tabs>
          <w:tab w:val="left" w:pos="1037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Complete a source analysis.</w:t>
      </w:r>
    </w:p>
    <w:p w:rsidR="001F5124" w:rsidRDefault="001F5124" w:rsidP="001F5124">
      <w:pPr>
        <w:tabs>
          <w:tab w:val="left" w:pos="1037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For Discussion:</w:t>
      </w:r>
    </w:p>
    <w:p w:rsidR="001F5124" w:rsidRPr="001F5124" w:rsidRDefault="001F5124" w:rsidP="001F5124">
      <w:pPr>
        <w:tabs>
          <w:tab w:val="left" w:pos="1037"/>
        </w:tabs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07634" wp14:editId="57B371CB">
                <wp:simplePos x="0" y="0"/>
                <wp:positionH relativeFrom="column">
                  <wp:posOffset>289560</wp:posOffset>
                </wp:positionH>
                <wp:positionV relativeFrom="paragraph">
                  <wp:posOffset>290830</wp:posOffset>
                </wp:positionV>
                <wp:extent cx="5219700" cy="895350"/>
                <wp:effectExtent l="19050" t="1905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895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124" w:rsidRPr="001F5124" w:rsidRDefault="001F5124" w:rsidP="001F5124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To what extent is Alberta making a positive contribution to environmental sustainability?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.8pt;margin-top:22.9pt;width:411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" strokeweight="3pt">
                <v:fill opacity="0"/>
                <v:stroke linestyle="thinThin"/>
                <v:textbox>
                  <w:txbxContent>
                    <w:p w:rsidR="001F5124" w:rsidRPr="001F5124" w:rsidRDefault="001F5124" w:rsidP="001F5124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To what extent is Alberta making a positive contribution to environmental sustainability?</w:t>
                      </w:r>
                    </w:p>
                  </w:txbxContent>
                </v:textbox>
              </v:rect>
            </w:pict>
          </mc:Fallback>
        </mc:AlternateContent>
      </w:r>
    </w:p>
    <w:p w:rsidR="0098581B" w:rsidRDefault="0098581B" w:rsidP="0098581B">
      <w:pPr>
        <w:tabs>
          <w:tab w:val="left" w:pos="1037"/>
        </w:tabs>
        <w:rPr>
          <w:sz w:val="28"/>
          <w:szCs w:val="28"/>
          <w:lang w:val="en-US"/>
        </w:rPr>
      </w:pPr>
    </w:p>
    <w:p w:rsidR="0098581B" w:rsidRDefault="0098581B" w:rsidP="0098581B">
      <w:pPr>
        <w:tabs>
          <w:tab w:val="left" w:pos="1037"/>
        </w:tabs>
        <w:rPr>
          <w:sz w:val="28"/>
          <w:szCs w:val="28"/>
          <w:lang w:val="en-US"/>
        </w:rPr>
      </w:pPr>
    </w:p>
    <w:p w:rsidR="0098581B" w:rsidRDefault="0098581B" w:rsidP="0098581B">
      <w:pPr>
        <w:tabs>
          <w:tab w:val="left" w:pos="1037"/>
        </w:tabs>
        <w:rPr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8581B" w:rsidTr="0098581B">
        <w:tc>
          <w:tcPr>
            <w:tcW w:w="3192" w:type="dxa"/>
          </w:tcPr>
          <w:p w:rsidR="0098581B" w:rsidRDefault="0098581B" w:rsidP="0098581B">
            <w:pPr>
              <w:tabs>
                <w:tab w:val="left" w:pos="1037"/>
              </w:tabs>
              <w:rPr>
                <w:sz w:val="28"/>
                <w:szCs w:val="28"/>
                <w:lang w:val="en-US"/>
              </w:rPr>
            </w:pPr>
            <w:bookmarkStart w:id="0" w:name="_GoBack" w:colFirst="0" w:colLast="0"/>
          </w:p>
        </w:tc>
        <w:tc>
          <w:tcPr>
            <w:tcW w:w="3192" w:type="dxa"/>
          </w:tcPr>
          <w:p w:rsidR="0098581B" w:rsidRPr="0098581B" w:rsidRDefault="0098581B" w:rsidP="0098581B">
            <w:pPr>
              <w:tabs>
                <w:tab w:val="left" w:pos="1037"/>
              </w:tabs>
              <w:rPr>
                <w:b/>
                <w:sz w:val="28"/>
                <w:szCs w:val="28"/>
                <w:lang w:val="en-US"/>
              </w:rPr>
            </w:pPr>
            <w:r w:rsidRPr="0098581B">
              <w:rPr>
                <w:b/>
                <w:sz w:val="28"/>
                <w:szCs w:val="28"/>
                <w:lang w:val="en-US"/>
              </w:rPr>
              <w:t>“The Alberta Oil”</w:t>
            </w:r>
          </w:p>
        </w:tc>
        <w:tc>
          <w:tcPr>
            <w:tcW w:w="3192" w:type="dxa"/>
          </w:tcPr>
          <w:p w:rsidR="0098581B" w:rsidRPr="0098581B" w:rsidRDefault="0098581B" w:rsidP="0098581B">
            <w:pPr>
              <w:tabs>
                <w:tab w:val="left" w:pos="1037"/>
              </w:tabs>
              <w:rPr>
                <w:b/>
                <w:sz w:val="28"/>
                <w:szCs w:val="28"/>
                <w:lang w:val="en-US"/>
              </w:rPr>
            </w:pPr>
            <w:r w:rsidRPr="0098581B">
              <w:rPr>
                <w:b/>
                <w:sz w:val="28"/>
                <w:szCs w:val="28"/>
                <w:lang w:val="en-US"/>
              </w:rPr>
              <w:t>Suncor Energy Tour</w:t>
            </w:r>
          </w:p>
        </w:tc>
      </w:tr>
      <w:tr w:rsidR="0098581B" w:rsidTr="0098581B">
        <w:tc>
          <w:tcPr>
            <w:tcW w:w="3192" w:type="dxa"/>
          </w:tcPr>
          <w:p w:rsidR="0098581B" w:rsidRPr="00D72B2C" w:rsidRDefault="00D72B2C" w:rsidP="0098581B">
            <w:pPr>
              <w:tabs>
                <w:tab w:val="left" w:pos="1037"/>
              </w:tabs>
              <w:rPr>
                <w:b/>
                <w:sz w:val="28"/>
                <w:szCs w:val="28"/>
                <w:lang w:val="en-US"/>
              </w:rPr>
            </w:pPr>
            <w:r w:rsidRPr="00D72B2C">
              <w:rPr>
                <w:b/>
                <w:sz w:val="28"/>
                <w:szCs w:val="28"/>
                <w:lang w:val="en-US"/>
              </w:rPr>
              <w:t>Intended audience</w:t>
            </w:r>
          </w:p>
        </w:tc>
        <w:tc>
          <w:tcPr>
            <w:tcW w:w="3192" w:type="dxa"/>
          </w:tcPr>
          <w:p w:rsidR="0098581B" w:rsidRDefault="0098581B" w:rsidP="0098581B">
            <w:pPr>
              <w:tabs>
                <w:tab w:val="left" w:pos="1037"/>
              </w:tabs>
              <w:rPr>
                <w:sz w:val="28"/>
                <w:szCs w:val="28"/>
                <w:lang w:val="en-US"/>
              </w:rPr>
            </w:pPr>
          </w:p>
          <w:p w:rsidR="00D72B2C" w:rsidRDefault="00D72B2C" w:rsidP="0098581B">
            <w:pPr>
              <w:tabs>
                <w:tab w:val="left" w:pos="1037"/>
              </w:tabs>
              <w:rPr>
                <w:sz w:val="28"/>
                <w:szCs w:val="28"/>
                <w:lang w:val="en-US"/>
              </w:rPr>
            </w:pPr>
          </w:p>
          <w:p w:rsidR="00D72B2C" w:rsidRDefault="00D72B2C" w:rsidP="0098581B">
            <w:pPr>
              <w:tabs>
                <w:tab w:val="left" w:pos="1037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192" w:type="dxa"/>
          </w:tcPr>
          <w:p w:rsidR="0098581B" w:rsidRDefault="0098581B" w:rsidP="0098581B">
            <w:pPr>
              <w:tabs>
                <w:tab w:val="left" w:pos="1037"/>
              </w:tabs>
              <w:rPr>
                <w:sz w:val="28"/>
                <w:szCs w:val="28"/>
                <w:lang w:val="en-US"/>
              </w:rPr>
            </w:pPr>
          </w:p>
        </w:tc>
      </w:tr>
      <w:tr w:rsidR="0098581B" w:rsidTr="0098581B">
        <w:tc>
          <w:tcPr>
            <w:tcW w:w="3192" w:type="dxa"/>
          </w:tcPr>
          <w:p w:rsidR="0098581B" w:rsidRDefault="00D72B2C" w:rsidP="0098581B">
            <w:pPr>
              <w:tabs>
                <w:tab w:val="left" w:pos="1037"/>
              </w:tabs>
              <w:rPr>
                <w:b/>
                <w:sz w:val="28"/>
                <w:szCs w:val="28"/>
                <w:lang w:val="en-US"/>
              </w:rPr>
            </w:pPr>
            <w:r w:rsidRPr="00D72B2C">
              <w:rPr>
                <w:b/>
                <w:sz w:val="28"/>
                <w:szCs w:val="28"/>
                <w:lang w:val="en-US"/>
              </w:rPr>
              <w:t>Perspective in relation to oil</w:t>
            </w:r>
          </w:p>
          <w:p w:rsidR="00D72B2C" w:rsidRDefault="00D72B2C" w:rsidP="0098581B">
            <w:pPr>
              <w:tabs>
                <w:tab w:val="left" w:pos="1037"/>
              </w:tabs>
              <w:rPr>
                <w:b/>
                <w:sz w:val="28"/>
                <w:szCs w:val="28"/>
                <w:lang w:val="en-US"/>
              </w:rPr>
            </w:pPr>
          </w:p>
          <w:p w:rsidR="00D72B2C" w:rsidRPr="00D72B2C" w:rsidRDefault="00D72B2C" w:rsidP="0098581B">
            <w:pPr>
              <w:tabs>
                <w:tab w:val="left" w:pos="1037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2" w:type="dxa"/>
          </w:tcPr>
          <w:p w:rsidR="0098581B" w:rsidRDefault="0098581B" w:rsidP="0098581B">
            <w:pPr>
              <w:tabs>
                <w:tab w:val="left" w:pos="1037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192" w:type="dxa"/>
          </w:tcPr>
          <w:p w:rsidR="0098581B" w:rsidRDefault="0098581B" w:rsidP="0098581B">
            <w:pPr>
              <w:tabs>
                <w:tab w:val="left" w:pos="1037"/>
              </w:tabs>
              <w:rPr>
                <w:sz w:val="28"/>
                <w:szCs w:val="28"/>
                <w:lang w:val="en-US"/>
              </w:rPr>
            </w:pPr>
          </w:p>
        </w:tc>
      </w:tr>
      <w:tr w:rsidR="0098581B" w:rsidTr="0098581B">
        <w:tc>
          <w:tcPr>
            <w:tcW w:w="3192" w:type="dxa"/>
          </w:tcPr>
          <w:p w:rsidR="0098581B" w:rsidRDefault="00D72B2C" w:rsidP="0098581B">
            <w:pPr>
              <w:tabs>
                <w:tab w:val="left" w:pos="1037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Details: the good, the bad, the ugly</w:t>
            </w:r>
          </w:p>
          <w:p w:rsidR="00D72B2C" w:rsidRDefault="00D72B2C" w:rsidP="0098581B">
            <w:pPr>
              <w:tabs>
                <w:tab w:val="left" w:pos="1037"/>
              </w:tabs>
              <w:rPr>
                <w:b/>
                <w:sz w:val="28"/>
                <w:szCs w:val="28"/>
                <w:lang w:val="en-US"/>
              </w:rPr>
            </w:pPr>
          </w:p>
          <w:p w:rsidR="00D72B2C" w:rsidRDefault="00D72B2C" w:rsidP="0098581B">
            <w:pPr>
              <w:tabs>
                <w:tab w:val="left" w:pos="1037"/>
              </w:tabs>
              <w:rPr>
                <w:b/>
                <w:sz w:val="28"/>
                <w:szCs w:val="28"/>
                <w:lang w:val="en-US"/>
              </w:rPr>
            </w:pPr>
          </w:p>
          <w:p w:rsidR="00D72B2C" w:rsidRDefault="00D72B2C" w:rsidP="0098581B">
            <w:pPr>
              <w:tabs>
                <w:tab w:val="left" w:pos="1037"/>
              </w:tabs>
              <w:rPr>
                <w:b/>
                <w:sz w:val="28"/>
                <w:szCs w:val="28"/>
                <w:lang w:val="en-US"/>
              </w:rPr>
            </w:pPr>
          </w:p>
          <w:p w:rsidR="00D72B2C" w:rsidRDefault="00D72B2C" w:rsidP="0098581B">
            <w:pPr>
              <w:tabs>
                <w:tab w:val="left" w:pos="1037"/>
              </w:tabs>
              <w:rPr>
                <w:b/>
                <w:sz w:val="28"/>
                <w:szCs w:val="28"/>
                <w:lang w:val="en-US"/>
              </w:rPr>
            </w:pPr>
          </w:p>
          <w:p w:rsidR="00D72B2C" w:rsidRDefault="00D72B2C" w:rsidP="0098581B">
            <w:pPr>
              <w:tabs>
                <w:tab w:val="left" w:pos="1037"/>
              </w:tabs>
              <w:rPr>
                <w:b/>
                <w:sz w:val="28"/>
                <w:szCs w:val="28"/>
                <w:lang w:val="en-US"/>
              </w:rPr>
            </w:pPr>
          </w:p>
          <w:p w:rsidR="00D72B2C" w:rsidRDefault="00D72B2C" w:rsidP="0098581B">
            <w:pPr>
              <w:tabs>
                <w:tab w:val="left" w:pos="1037"/>
              </w:tabs>
              <w:rPr>
                <w:b/>
                <w:sz w:val="28"/>
                <w:szCs w:val="28"/>
                <w:lang w:val="en-US"/>
              </w:rPr>
            </w:pPr>
          </w:p>
          <w:p w:rsidR="00D72B2C" w:rsidRDefault="00D72B2C" w:rsidP="0098581B">
            <w:pPr>
              <w:tabs>
                <w:tab w:val="left" w:pos="1037"/>
              </w:tabs>
              <w:rPr>
                <w:b/>
                <w:sz w:val="28"/>
                <w:szCs w:val="28"/>
                <w:lang w:val="en-US"/>
              </w:rPr>
            </w:pPr>
          </w:p>
          <w:p w:rsidR="00D72B2C" w:rsidRDefault="00D72B2C" w:rsidP="0098581B">
            <w:pPr>
              <w:tabs>
                <w:tab w:val="left" w:pos="1037"/>
              </w:tabs>
              <w:rPr>
                <w:b/>
                <w:sz w:val="28"/>
                <w:szCs w:val="28"/>
                <w:lang w:val="en-US"/>
              </w:rPr>
            </w:pPr>
          </w:p>
          <w:p w:rsidR="00D72B2C" w:rsidRDefault="00D72B2C" w:rsidP="0098581B">
            <w:pPr>
              <w:tabs>
                <w:tab w:val="left" w:pos="1037"/>
              </w:tabs>
              <w:rPr>
                <w:b/>
                <w:sz w:val="28"/>
                <w:szCs w:val="28"/>
                <w:lang w:val="en-US"/>
              </w:rPr>
            </w:pPr>
          </w:p>
          <w:p w:rsidR="00D72B2C" w:rsidRDefault="00D72B2C" w:rsidP="0098581B">
            <w:pPr>
              <w:tabs>
                <w:tab w:val="left" w:pos="1037"/>
              </w:tabs>
              <w:rPr>
                <w:b/>
                <w:sz w:val="28"/>
                <w:szCs w:val="28"/>
                <w:lang w:val="en-US"/>
              </w:rPr>
            </w:pPr>
          </w:p>
          <w:p w:rsidR="00D72B2C" w:rsidRDefault="00D72B2C" w:rsidP="0098581B">
            <w:pPr>
              <w:tabs>
                <w:tab w:val="left" w:pos="1037"/>
              </w:tabs>
              <w:rPr>
                <w:b/>
                <w:sz w:val="28"/>
                <w:szCs w:val="28"/>
                <w:lang w:val="en-US"/>
              </w:rPr>
            </w:pPr>
          </w:p>
          <w:p w:rsidR="00D72B2C" w:rsidRDefault="00D72B2C" w:rsidP="0098581B">
            <w:pPr>
              <w:tabs>
                <w:tab w:val="left" w:pos="1037"/>
              </w:tabs>
              <w:rPr>
                <w:b/>
                <w:sz w:val="28"/>
                <w:szCs w:val="28"/>
                <w:lang w:val="en-US"/>
              </w:rPr>
            </w:pPr>
          </w:p>
          <w:p w:rsidR="00D72B2C" w:rsidRDefault="00D72B2C" w:rsidP="0098581B">
            <w:pPr>
              <w:tabs>
                <w:tab w:val="left" w:pos="1037"/>
              </w:tabs>
              <w:rPr>
                <w:b/>
                <w:sz w:val="28"/>
                <w:szCs w:val="28"/>
                <w:lang w:val="en-US"/>
              </w:rPr>
            </w:pPr>
          </w:p>
          <w:p w:rsidR="00D72B2C" w:rsidRDefault="00D72B2C" w:rsidP="0098581B">
            <w:pPr>
              <w:tabs>
                <w:tab w:val="left" w:pos="1037"/>
              </w:tabs>
              <w:rPr>
                <w:b/>
                <w:sz w:val="28"/>
                <w:szCs w:val="28"/>
                <w:lang w:val="en-US"/>
              </w:rPr>
            </w:pPr>
          </w:p>
          <w:p w:rsidR="00D72B2C" w:rsidRPr="00D72B2C" w:rsidRDefault="00D72B2C" w:rsidP="0098581B">
            <w:pPr>
              <w:tabs>
                <w:tab w:val="left" w:pos="1037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2" w:type="dxa"/>
          </w:tcPr>
          <w:p w:rsidR="0098581B" w:rsidRDefault="0098581B" w:rsidP="0098581B">
            <w:pPr>
              <w:tabs>
                <w:tab w:val="left" w:pos="1037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192" w:type="dxa"/>
          </w:tcPr>
          <w:p w:rsidR="0098581B" w:rsidRDefault="0098581B" w:rsidP="0098581B">
            <w:pPr>
              <w:tabs>
                <w:tab w:val="left" w:pos="1037"/>
              </w:tabs>
              <w:rPr>
                <w:sz w:val="28"/>
                <w:szCs w:val="28"/>
                <w:lang w:val="en-US"/>
              </w:rPr>
            </w:pPr>
          </w:p>
        </w:tc>
      </w:tr>
    </w:tbl>
    <w:bookmarkEnd w:id="0"/>
    <w:p w:rsidR="0098581B" w:rsidRPr="0098581B" w:rsidRDefault="00AB3DAB" w:rsidP="0098581B">
      <w:pPr>
        <w:tabs>
          <w:tab w:val="left" w:pos="1037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-73152</wp:posOffset>
                </wp:positionH>
                <wp:positionV relativeFrom="paragraph">
                  <wp:posOffset>46863</wp:posOffset>
                </wp:positionV>
                <wp:extent cx="6062472" cy="2103120"/>
                <wp:effectExtent l="0" t="0" r="1460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472" cy="210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DAB" w:rsidRPr="00AB3DAB" w:rsidRDefault="00AB3DAB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B3DAB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Conclusions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75pt;margin-top:3.7pt;width:477.35pt;height:16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" fillcolor="white [3201]" strokeweight=".5pt">
                <v:textbox>
                  <w:txbxContent>
                    <w:p w:rsidR="00AB3DAB" w:rsidRPr="00AB3DAB" w:rsidRDefault="00AB3DAB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AB3DAB">
                        <w:rPr>
                          <w:b/>
                          <w:sz w:val="28"/>
                          <w:szCs w:val="28"/>
                          <w:lang w:val="en-US"/>
                        </w:rPr>
                        <w:t>Conclusions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CD4192" w:rsidRDefault="00CD4192" w:rsidP="00CD4192">
      <w:pPr>
        <w:tabs>
          <w:tab w:val="left" w:pos="1037"/>
        </w:tabs>
        <w:rPr>
          <w:sz w:val="28"/>
          <w:szCs w:val="28"/>
          <w:lang w:val="en-US"/>
        </w:rPr>
      </w:pPr>
    </w:p>
    <w:p w:rsidR="00242E59" w:rsidRDefault="00242E59" w:rsidP="00CD4192">
      <w:pPr>
        <w:tabs>
          <w:tab w:val="left" w:pos="1037"/>
        </w:tabs>
        <w:rPr>
          <w:sz w:val="28"/>
          <w:szCs w:val="28"/>
          <w:lang w:val="en-US"/>
        </w:rPr>
      </w:pPr>
    </w:p>
    <w:p w:rsidR="00242E59" w:rsidRDefault="00242E59" w:rsidP="00CD4192">
      <w:pPr>
        <w:tabs>
          <w:tab w:val="left" w:pos="1037"/>
        </w:tabs>
        <w:rPr>
          <w:sz w:val="28"/>
          <w:szCs w:val="28"/>
          <w:lang w:val="en-US"/>
        </w:rPr>
      </w:pPr>
    </w:p>
    <w:p w:rsidR="00242E59" w:rsidRDefault="00242E59" w:rsidP="00CD4192">
      <w:pPr>
        <w:tabs>
          <w:tab w:val="left" w:pos="1037"/>
        </w:tabs>
        <w:rPr>
          <w:sz w:val="28"/>
          <w:szCs w:val="28"/>
          <w:lang w:val="en-US"/>
        </w:rPr>
      </w:pPr>
    </w:p>
    <w:p w:rsidR="00242E59" w:rsidRDefault="00242E59" w:rsidP="00CD4192">
      <w:pPr>
        <w:tabs>
          <w:tab w:val="left" w:pos="1037"/>
        </w:tabs>
        <w:rPr>
          <w:sz w:val="28"/>
          <w:szCs w:val="28"/>
          <w:lang w:val="en-US"/>
        </w:rPr>
      </w:pPr>
    </w:p>
    <w:p w:rsidR="00242E59" w:rsidRDefault="00242E59" w:rsidP="00242E59">
      <w:pPr>
        <w:tabs>
          <w:tab w:val="left" w:pos="1037"/>
        </w:tabs>
        <w:rPr>
          <w:b/>
          <w:sz w:val="28"/>
          <w:szCs w:val="28"/>
          <w:lang w:val="en-US"/>
        </w:rPr>
      </w:pPr>
    </w:p>
    <w:p w:rsidR="006A3BDE" w:rsidRDefault="006A3BDE" w:rsidP="00242E59">
      <w:pPr>
        <w:tabs>
          <w:tab w:val="left" w:pos="1037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Source Analysis</w:t>
      </w:r>
    </w:p>
    <w:p w:rsidR="00687AF1" w:rsidRDefault="005E298B" w:rsidP="00242E59">
      <w:pPr>
        <w:tabs>
          <w:tab w:val="left" w:pos="1037"/>
        </w:tabs>
        <w:rPr>
          <w:b/>
          <w:sz w:val="28"/>
          <w:szCs w:val="28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7BE1D60E" wp14:editId="21DDC396">
            <wp:simplePos x="0" y="0"/>
            <wp:positionH relativeFrom="column">
              <wp:posOffset>905256</wp:posOffset>
            </wp:positionH>
            <wp:positionV relativeFrom="paragraph">
              <wp:posOffset>226949</wp:posOffset>
            </wp:positionV>
            <wp:extent cx="3785108" cy="2450592"/>
            <wp:effectExtent l="0" t="0" r="6350" b="6985"/>
            <wp:wrapNone/>
            <wp:docPr id="6" name="Picture 4" descr="http://www.desmogblog.com/sites/beta.desmogblog.com/files/blogimages/20090626-hillary-clinton-tar-sands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smogblog.com/sites/beta.desmogblog.com/files/blogimages/20090626-hillary-clinton-tar-sands-carto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70" cy="2453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AF1" w:rsidRPr="00687AF1" w:rsidRDefault="00687AF1" w:rsidP="00687AF1">
      <w:pPr>
        <w:rPr>
          <w:sz w:val="28"/>
          <w:szCs w:val="28"/>
          <w:lang w:val="en-US"/>
        </w:rPr>
      </w:pPr>
    </w:p>
    <w:p w:rsidR="00687AF1" w:rsidRPr="00687AF1" w:rsidRDefault="00687AF1" w:rsidP="00687AF1">
      <w:pPr>
        <w:rPr>
          <w:sz w:val="28"/>
          <w:szCs w:val="28"/>
          <w:lang w:val="en-US"/>
        </w:rPr>
      </w:pPr>
    </w:p>
    <w:p w:rsidR="00687AF1" w:rsidRPr="00687AF1" w:rsidRDefault="00687AF1" w:rsidP="00687AF1">
      <w:pPr>
        <w:rPr>
          <w:sz w:val="28"/>
          <w:szCs w:val="28"/>
          <w:lang w:val="en-US"/>
        </w:rPr>
      </w:pPr>
    </w:p>
    <w:p w:rsidR="00687AF1" w:rsidRPr="00687AF1" w:rsidRDefault="00687AF1" w:rsidP="00687AF1">
      <w:pPr>
        <w:rPr>
          <w:sz w:val="28"/>
          <w:szCs w:val="28"/>
          <w:lang w:val="en-US"/>
        </w:rPr>
      </w:pPr>
    </w:p>
    <w:p w:rsidR="00687AF1" w:rsidRPr="00687AF1" w:rsidRDefault="00687AF1" w:rsidP="00687AF1">
      <w:pPr>
        <w:rPr>
          <w:sz w:val="28"/>
          <w:szCs w:val="28"/>
          <w:lang w:val="en-US"/>
        </w:rPr>
      </w:pPr>
    </w:p>
    <w:p w:rsidR="00687AF1" w:rsidRPr="00687AF1" w:rsidRDefault="00687AF1" w:rsidP="00687AF1">
      <w:pPr>
        <w:rPr>
          <w:sz w:val="28"/>
          <w:szCs w:val="28"/>
          <w:lang w:val="en-US"/>
        </w:rPr>
      </w:pPr>
    </w:p>
    <w:p w:rsidR="00687AF1" w:rsidRPr="00687AF1" w:rsidRDefault="00687AF1" w:rsidP="00687AF1">
      <w:pPr>
        <w:rPr>
          <w:sz w:val="28"/>
          <w:szCs w:val="28"/>
          <w:lang w:val="en-US"/>
        </w:rPr>
      </w:pPr>
    </w:p>
    <w:p w:rsidR="006A3BDE" w:rsidRDefault="00687AF1" w:rsidP="00687AF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547B" w:rsidRDefault="006F547B" w:rsidP="00687AF1">
      <w:pPr>
        <w:rPr>
          <w:sz w:val="28"/>
          <w:szCs w:val="28"/>
          <w:lang w:val="en-US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4384" behindDoc="0" locked="0" layoutInCell="1" allowOverlap="1" wp14:anchorId="2D1FE88D" wp14:editId="3C292B4F">
            <wp:simplePos x="0" y="0"/>
            <wp:positionH relativeFrom="column">
              <wp:posOffset>365506</wp:posOffset>
            </wp:positionH>
            <wp:positionV relativeFrom="paragraph">
              <wp:posOffset>-219583</wp:posOffset>
            </wp:positionV>
            <wp:extent cx="4457403" cy="3520440"/>
            <wp:effectExtent l="0" t="0" r="635" b="3810"/>
            <wp:wrapNone/>
            <wp:docPr id="4" name="Picture 4" descr="http://2.bp.blogspot.com/_Fdbck7NrkUw/SarTugzzkUI/AAAAAAAAAEo/Nhmq2K0xNcU/s400/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Fdbck7NrkUw/SarTugzzkUI/AAAAAAAAAEo/Nhmq2K0xNcU/s400/carto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403" cy="352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47B" w:rsidRPr="006F547B" w:rsidRDefault="006F547B" w:rsidP="006F547B">
      <w:pPr>
        <w:rPr>
          <w:sz w:val="28"/>
          <w:szCs w:val="28"/>
          <w:lang w:val="en-US"/>
        </w:rPr>
      </w:pPr>
    </w:p>
    <w:p w:rsidR="006F547B" w:rsidRPr="006F547B" w:rsidRDefault="006F547B" w:rsidP="006F547B">
      <w:pPr>
        <w:rPr>
          <w:sz w:val="28"/>
          <w:szCs w:val="28"/>
          <w:lang w:val="en-US"/>
        </w:rPr>
      </w:pPr>
    </w:p>
    <w:p w:rsidR="006F547B" w:rsidRPr="006F547B" w:rsidRDefault="006F547B" w:rsidP="006F547B">
      <w:pPr>
        <w:rPr>
          <w:sz w:val="28"/>
          <w:szCs w:val="28"/>
          <w:lang w:val="en-US"/>
        </w:rPr>
      </w:pPr>
    </w:p>
    <w:p w:rsidR="006F547B" w:rsidRPr="006F547B" w:rsidRDefault="006F547B" w:rsidP="006F547B">
      <w:pPr>
        <w:rPr>
          <w:sz w:val="28"/>
          <w:szCs w:val="28"/>
          <w:lang w:val="en-US"/>
        </w:rPr>
      </w:pPr>
    </w:p>
    <w:p w:rsidR="006F547B" w:rsidRPr="006F547B" w:rsidRDefault="006F547B" w:rsidP="006F547B">
      <w:pPr>
        <w:rPr>
          <w:sz w:val="28"/>
          <w:szCs w:val="28"/>
          <w:lang w:val="en-US"/>
        </w:rPr>
      </w:pPr>
    </w:p>
    <w:p w:rsidR="006F547B" w:rsidRPr="006F547B" w:rsidRDefault="006F547B" w:rsidP="006F547B">
      <w:pPr>
        <w:rPr>
          <w:sz w:val="28"/>
          <w:szCs w:val="28"/>
          <w:lang w:val="en-US"/>
        </w:rPr>
      </w:pPr>
    </w:p>
    <w:p w:rsidR="006F547B" w:rsidRPr="006F547B" w:rsidRDefault="006F547B" w:rsidP="006F547B">
      <w:pPr>
        <w:rPr>
          <w:sz w:val="28"/>
          <w:szCs w:val="28"/>
          <w:lang w:val="en-US"/>
        </w:rPr>
      </w:pPr>
    </w:p>
    <w:p w:rsidR="006F547B" w:rsidRPr="006F547B" w:rsidRDefault="006F547B" w:rsidP="006F547B">
      <w:pPr>
        <w:rPr>
          <w:sz w:val="28"/>
          <w:szCs w:val="28"/>
          <w:lang w:val="en-US"/>
        </w:rPr>
      </w:pPr>
    </w:p>
    <w:p w:rsidR="00687AF1" w:rsidRPr="006F547B" w:rsidRDefault="006F547B" w:rsidP="006F547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87AF1" w:rsidRPr="006F547B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E9" w:rsidRDefault="00580BE9" w:rsidP="00580BE9">
      <w:pPr>
        <w:spacing w:after="0" w:line="240" w:lineRule="auto"/>
      </w:pPr>
      <w:r>
        <w:separator/>
      </w:r>
    </w:p>
  </w:endnote>
  <w:endnote w:type="continuationSeparator" w:id="0">
    <w:p w:rsidR="00580BE9" w:rsidRDefault="00580BE9" w:rsidP="0058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E9" w:rsidRPr="00580BE9" w:rsidRDefault="00580BE9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Raymond </w:t>
    </w:r>
    <w:proofErr w:type="spellStart"/>
    <w:r>
      <w:rPr>
        <w:sz w:val="16"/>
        <w:szCs w:val="16"/>
        <w:lang w:val="en-US"/>
      </w:rPr>
      <w:t>Soc</w:t>
    </w:r>
    <w:proofErr w:type="spellEnd"/>
    <w:r>
      <w:rPr>
        <w:sz w:val="16"/>
        <w:szCs w:val="16"/>
        <w:lang w:val="en-US"/>
      </w:rPr>
      <w:t xml:space="preserve"> 10-1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E9" w:rsidRDefault="00580BE9" w:rsidP="00580BE9">
      <w:pPr>
        <w:spacing w:after="0" w:line="240" w:lineRule="auto"/>
      </w:pPr>
      <w:r>
        <w:separator/>
      </w:r>
    </w:p>
  </w:footnote>
  <w:footnote w:type="continuationSeparator" w:id="0">
    <w:p w:rsidR="00580BE9" w:rsidRDefault="00580BE9" w:rsidP="00580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4692"/>
    <w:multiLevelType w:val="hybridMultilevel"/>
    <w:tmpl w:val="2BDC18E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97268"/>
    <w:multiLevelType w:val="hybridMultilevel"/>
    <w:tmpl w:val="7C12221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99"/>
    <w:rsid w:val="001F5124"/>
    <w:rsid w:val="002026CE"/>
    <w:rsid w:val="00242E59"/>
    <w:rsid w:val="00580BE9"/>
    <w:rsid w:val="005E298B"/>
    <w:rsid w:val="00687AF1"/>
    <w:rsid w:val="006A3BDE"/>
    <w:rsid w:val="006B6899"/>
    <w:rsid w:val="006F547B"/>
    <w:rsid w:val="0098581B"/>
    <w:rsid w:val="00AB3DAB"/>
    <w:rsid w:val="00BA3F99"/>
    <w:rsid w:val="00BF4F23"/>
    <w:rsid w:val="00C236E9"/>
    <w:rsid w:val="00CD4192"/>
    <w:rsid w:val="00D26013"/>
    <w:rsid w:val="00D7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F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F23"/>
    <w:pPr>
      <w:ind w:left="720"/>
      <w:contextualSpacing/>
    </w:pPr>
  </w:style>
  <w:style w:type="table" w:styleId="TableGrid">
    <w:name w:val="Table Grid"/>
    <w:basedOn w:val="TableNormal"/>
    <w:uiPriority w:val="59"/>
    <w:rsid w:val="00985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0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BE9"/>
  </w:style>
  <w:style w:type="paragraph" w:styleId="Footer">
    <w:name w:val="footer"/>
    <w:basedOn w:val="Normal"/>
    <w:link w:val="FooterChar"/>
    <w:uiPriority w:val="99"/>
    <w:unhideWhenUsed/>
    <w:rsid w:val="00580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F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F23"/>
    <w:pPr>
      <w:ind w:left="720"/>
      <w:contextualSpacing/>
    </w:pPr>
  </w:style>
  <w:style w:type="table" w:styleId="TableGrid">
    <w:name w:val="Table Grid"/>
    <w:basedOn w:val="TableNormal"/>
    <w:uiPriority w:val="59"/>
    <w:rsid w:val="00985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0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BE9"/>
  </w:style>
  <w:style w:type="paragraph" w:styleId="Footer">
    <w:name w:val="footer"/>
    <w:basedOn w:val="Normal"/>
    <w:link w:val="FooterChar"/>
    <w:uiPriority w:val="99"/>
    <w:unhideWhenUsed/>
    <w:rsid w:val="00580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PHRD#7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LTS</dc:creator>
  <cp:lastModifiedBy>LTS</cp:lastModifiedBy>
  <cp:revision>16</cp:revision>
  <dcterms:created xsi:type="dcterms:W3CDTF">2014-01-07T16:56:00Z</dcterms:created>
  <dcterms:modified xsi:type="dcterms:W3CDTF">2014-01-14T20:25:00Z</dcterms:modified>
</cp:coreProperties>
</file>